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Yuki Watanabe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Site Reliability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Portland, OR  ·  yuki.watanabe@gmail.com  ·  +1 503-555-0131  ·  linkedin.com/in/yukiwatanabe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Site Reliability Engineer</w:t>
      </w:r>
      <w:r>
        <w:t xml:space="preserve"> with </w:t>
      </w:r>
      <w:r>
        <w:rPr>
          <w:b/>
          <w:bCs/>
        </w:rPr>
        <w:t xml:space="preserve">6 years</w:t>
      </w:r>
      <w:r>
        <w:t xml:space="preserve"> in production engineering, owning reliability for the </w:t>
      </w:r>
      <w:r>
        <w:rPr>
          <w:b/>
          <w:bCs/>
        </w:rPr>
        <w:t xml:space="preserve">Git, API and CI runner services</w:t>
      </w:r>
      <w:r>
        <w:t xml:space="preserve"> behind </w:t>
      </w:r>
      <w:r>
        <w:rPr>
          <w:b/>
          <w:bCs/>
        </w:rPr>
        <w:t xml:space="preserve">GitLab.com</w:t>
      </w:r>
      <w:r>
        <w:t xml:space="preserve">, in an all-remote team.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Kubernetes</w:t>
      </w:r>
      <w:r>
        <w:t xml:space="preserve"> on </w:t>
      </w:r>
      <w:r>
        <w:rPr>
          <w:b/>
          <w:bCs/>
        </w:rPr>
        <w:t xml:space="preserve">GKE</w:t>
      </w:r>
      <w:r>
        <w:t xml:space="preserve">, </w:t>
      </w:r>
      <w:r>
        <w:rPr>
          <w:b/>
          <w:bCs/>
        </w:rPr>
        <w:t xml:space="preserve">Prometheus</w:t>
      </w:r>
      <w:r>
        <w:t xml:space="preserve">, </w:t>
      </w:r>
      <w:r>
        <w:rPr>
          <w:b/>
          <w:bCs/>
        </w:rPr>
        <w:t xml:space="preserve">Thanos</w:t>
      </w:r>
      <w:r>
        <w:t xml:space="preserve"> and </w:t>
      </w:r>
      <w:r>
        <w:rPr>
          <w:b/>
          <w:bCs/>
        </w:rPr>
        <w:t xml:space="preserve">Grafana</w:t>
      </w:r>
      <w:r>
        <w:t xml:space="preserve">, </w:t>
      </w:r>
      <w:r>
        <w:rPr>
          <w:b/>
          <w:bCs/>
        </w:rPr>
        <w:t xml:space="preserve">Terraform</w:t>
      </w:r>
      <w:r>
        <w:t xml:space="preserve">, </w:t>
      </w:r>
      <w:r>
        <w:rPr>
          <w:b/>
          <w:bCs/>
        </w:rPr>
        <w:t xml:space="preserve">PagerDuty</w:t>
      </w:r>
      <w:r>
        <w:t xml:space="preserve">, and </w:t>
      </w:r>
      <w:r>
        <w:rPr>
          <w:b/>
          <w:bCs/>
        </w:rPr>
        <w:t xml:space="preserve">Go</w:t>
      </w:r>
      <w:r>
        <w:t xml:space="preserve">, Ruby and Python.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error budgets per stage group</w:t>
      </w:r>
      <w:r>
        <w:t xml:space="preserve">, </w:t>
      </w:r>
      <w:r>
        <w:rPr>
          <w:b/>
          <w:bCs/>
        </w:rPr>
        <w:t xml:space="preserve">multi-window burn-rate alerting</w:t>
      </w:r>
      <w:r>
        <w:t xml:space="preserve"> and </w:t>
      </w:r>
      <w:r>
        <w:rPr>
          <w:b/>
          <w:bCs/>
        </w:rPr>
        <w:t xml:space="preserve">incident command</w:t>
      </w:r>
      <w:r>
        <w:t xml:space="preserve">, and leads </w:t>
      </w:r>
      <w:r>
        <w:rPr>
          <w:b/>
          <w:bCs/>
        </w:rPr>
        <w:t xml:space="preserve">capacity reviews</w:t>
      </w:r>
      <w:r>
        <w:t xml:space="preserve"> for the Git storage fleet.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stage group engineering managers</w:t>
      </w:r>
      <w:r>
        <w:t xml:space="preserve">, </w:t>
      </w:r>
      <w:r>
        <w:rPr>
          <w:b/>
          <w:bCs/>
        </w:rPr>
        <w:t xml:space="preserve">support</w:t>
      </w:r>
      <w:r>
        <w:t xml:space="preserve"> and </w:t>
      </w:r>
      <w:r>
        <w:rPr>
          <w:b/>
          <w:bCs/>
        </w:rPr>
        <w:t xml:space="preserve">infrastructure security</w:t>
      </w:r>
      <w:r>
        <w:t xml:space="preserve">, and chairs the weekly </w:t>
      </w:r>
      <w:r>
        <w:rPr>
          <w:b/>
          <w:bCs/>
        </w:rPr>
        <w:t xml:space="preserve">incident review</w:t>
      </w:r>
      <w:r>
        <w:t xml:space="preserve"> for the infrastructure department.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3 SREs</w:t>
      </w:r>
      <w:r>
        <w:t xml:space="preserve"> through their first incident commander shifts and maintains the team’s </w:t>
      </w:r>
      <w:r>
        <w:rPr>
          <w:b/>
          <w:bCs/>
        </w:rPr>
        <w:t xml:space="preserve">runbook standard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Reliability Practices:</w:t>
      </w:r>
      <w:r>
        <w:tab/>
      </w:r>
      <w:r>
        <w:t xml:space="preserve">SLOs and SLIs, Error Budgets, Multi-Window Burn-Rate Alerting, Incident Command, Blameless Postmortems, Capacity Planning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Observability:</w:t>
      </w:r>
      <w:r>
        <w:tab/>
      </w:r>
      <w:r>
        <w:t xml:space="preserve">Prometheus, Thanos, Grafana, Loki, OpenTelemetry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Incident &amp; On-Call Tools:</w:t>
      </w:r>
      <w:r>
        <w:tab/>
      </w:r>
      <w:r>
        <w:t xml:space="preserve">PagerDuty, Statuspage, Slack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Kubernetes &amp; Cloud:</w:t>
      </w:r>
      <w:r>
        <w:tab/>
      </w:r>
      <w:r>
        <w:t xml:space="preserve">Kubernetes, GKE, Helm, Google Cloud (Compute Engine, Cloud Storage)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 &amp; GitOps:</w:t>
      </w:r>
      <w:r>
        <w:t xml:space="preserve"> </w:t>
      </w:r>
      <w:r>
        <w:t xml:space="preserve">Terraform, Chef, GitLab CI/CD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Release &amp; Resilience Tools:</w:t>
      </w:r>
      <w:r>
        <w:tab/>
      </w:r>
      <w:r>
        <w:t xml:space="preserve">Canary Deployments, Feature Flags, Chaos Mesh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Scripting:</w:t>
      </w:r>
      <w:r>
        <w:tab/>
      </w:r>
      <w:r>
        <w:t xml:space="preserve">Go, Ruby, Python, Bash, PromQL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Portland State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Portland, OR · Sep 2016 to Jun 2020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GitLab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Site Reliability Engineer</w:t>
      </w:r>
      <w:r>
        <w:tab/>
      </w:r>
      <w:r>
        <w:rPr>
          <w:color w:val="5F6368"/>
          <w:sz w:val="19"/>
          <w:szCs w:val="19"/>
        </w:rPr>
        <w:t xml:space="preserve">Portland, OR (remote) · Apr 2023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Rolled out error budgets for </w:t>
      </w:r>
      <w:r>
        <w:rPr>
          <w:b/>
          <w:bCs/>
        </w:rPr>
        <w:t xml:space="preserve">22</w:t>
      </w:r>
      <w:r>
        <w:t xml:space="preserve"> stage groups with </w:t>
      </w:r>
      <w:r>
        <w:rPr>
          <w:b/>
          <w:bCs/>
        </w:rPr>
        <w:t xml:space="preserve">Prometheus</w:t>
      </w:r>
      <w:r>
        <w:t xml:space="preserve"> recording rules and a monthly budget report, so groups over budget plan reliability fixes into their next milestone.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Served as incident commander for 27 S1 and S2 incidents and cut the team’s median time to mitigate from 38 to </w:t>
      </w:r>
      <w:r>
        <w:rPr>
          <w:b/>
          <w:bCs/>
        </w:rPr>
        <w:t xml:space="preserve">14 minutes</w:t>
      </w:r>
      <w:r>
        <w:t xml:space="preserve"> with a shared mitigation checklist.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long-term Prometheus storage to </w:t>
      </w:r>
      <w:r>
        <w:rPr>
          <w:b/>
          <w:bCs/>
        </w:rPr>
        <w:t xml:space="preserve">Thanos</w:t>
      </w:r>
      <w:r>
        <w:t xml:space="preserve"> on Cloud Storage, keeping 13 months of metrics for capacity work and cutting slow dashboard queries from 11 to </w:t>
      </w:r>
      <w:r>
        <w:rPr>
          <w:b/>
          <w:bCs/>
        </w:rPr>
        <w:t xml:space="preserve">2 seconds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capacity forecast for the </w:t>
      </w:r>
      <w:r>
        <w:rPr>
          <w:b/>
          <w:bCs/>
        </w:rPr>
        <w:t xml:space="preserve">Gitaly</w:t>
      </w:r>
      <w:r>
        <w:t xml:space="preserve"> storage fleet from 2 years of disk and IOPS data, so new nodes now arrive </w:t>
      </w:r>
      <w:r>
        <w:rPr>
          <w:b/>
          <w:bCs/>
        </w:rPr>
        <w:t xml:space="preserve">6 weeks</w:t>
      </w:r>
      <w:r>
        <w:t xml:space="preserve"> before projected saturation.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canary stages with automatic rollback on SLI checks to the API fleet’s deploys, cutting releases rolled back after full rollout from 9% to </w:t>
      </w:r>
      <w:r>
        <w:rPr>
          <w:b/>
          <w:bCs/>
        </w:rPr>
        <w:t xml:space="preserve">2%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Vacasa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DevOps Engineer</w:t>
      </w:r>
      <w:r>
        <w:tab/>
      </w:r>
      <w:r>
        <w:rPr>
          <w:color w:val="5F6368"/>
          <w:sz w:val="19"/>
          <w:szCs w:val="19"/>
        </w:rPr>
        <w:t xml:space="preserve">Portland, OR · Jul 2020 to Mar 2023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Started blameless postmortems for every customer-facing outage, with a shared template and a follow-up review, and closed </w:t>
      </w:r>
      <w:r>
        <w:rPr>
          <w:b/>
          <w:bCs/>
        </w:rPr>
        <w:t xml:space="preserve">94%</w:t>
      </w:r>
      <w:r>
        <w:t xml:space="preserve"> of action items within 30 days.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hand-run deploys for 40 services with </w:t>
      </w:r>
      <w:r>
        <w:rPr>
          <w:b/>
          <w:bCs/>
        </w:rPr>
        <w:t xml:space="preserve">GitHub Actions</w:t>
      </w:r>
      <w:r>
        <w:t xml:space="preserve"> pipelines and Terraform modules, saving the on-call engineer about </w:t>
      </w:r>
      <w:r>
        <w:rPr>
          <w:b/>
          <w:bCs/>
        </w:rPr>
        <w:t xml:space="preserve">8 hours</w:t>
      </w:r>
      <w:r>
        <w:t xml:space="preserve"> a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the first game days on the booking platform, failing a database replica and a cache cluster in staging, and fixed </w:t>
      </w:r>
      <w:r>
        <w:rPr>
          <w:b/>
          <w:bCs/>
        </w:rPr>
        <w:t xml:space="preserve">4</w:t>
      </w:r>
      <w:r>
        <w:t xml:space="preserve"> failover gaps before the summer peak.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Site Reliability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techiecv.com/resume-templates/site-reliability-engineer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ite-reliability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Site Reliability Engineer Resume Example</dc:title>
  <dc:creator>Emmanuel Gendre, TechieCV</dc:creator>
  <cp:lastModifiedBy>TechieCV</cp:lastModifiedBy>
  <dcterms:created xsi:type="dcterms:W3CDTF">2026-11-04T11:56:09Z</dcterms:created>
  <dcterms:modified xsi:type="dcterms:W3CDTF">2026-11-04T11:56:09Z</dcterms:modified>
</cp:coreProperties>
</file>