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Pedro Alves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Senior Data Engineer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Sunnyvale, CA  ·  pedro.alves@gmail.com  ·  +1 408-555-0172  ·  linkedin.com/in/pedroalves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Senior Data Engineer</w:t>
      </w:r>
      <w:r>
        <w:t xml:space="preserve"> with </w:t>
      </w:r>
      <w:r>
        <w:rPr>
          <w:b/>
          <w:bCs/>
        </w:rPr>
        <w:t xml:space="preserve">7 years</w:t>
      </w:r>
      <w:r>
        <w:t xml:space="preserve"> on </w:t>
      </w:r>
      <w:r>
        <w:rPr>
          <w:b/>
          <w:bCs/>
        </w:rPr>
        <w:t xml:space="preserve">delivery marketplace data</w:t>
      </w:r>
      <w:r>
        <w:t xml:space="preserve"> at </w:t>
      </w:r>
      <w:r>
        <w:rPr>
          <w:b/>
          <w:bCs/>
        </w:rPr>
        <w:t xml:space="preserve">DoorDash and Instacart</w:t>
      </w:r>
      <w:r>
        <w:t xml:space="preserve">, owning </w:t>
      </w:r>
      <w:r>
        <w:rPr>
          <w:b/>
          <w:bCs/>
        </w:rPr>
        <w:t xml:space="preserve">Kafka and Flink streams, CDC ingestion, and Spark batch jobs</w:t>
      </w:r>
      <w:r>
        <w:t xml:space="preserve"> behind </w:t>
      </w:r>
      <w:r>
        <w:rPr>
          <w:b/>
          <w:bCs/>
        </w:rPr>
        <w:t xml:space="preserve">Dasher pay, ETAs, and merchant menus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Writes </w:t>
      </w:r>
      <w:r>
        <w:rPr>
          <w:b/>
          <w:bCs/>
        </w:rPr>
        <w:t xml:space="preserve">Python</w:t>
      </w:r>
      <w:r>
        <w:t xml:space="preserve">, </w:t>
      </w:r>
      <w:r>
        <w:rPr>
          <w:b/>
          <w:bCs/>
        </w:rPr>
        <w:t xml:space="preserve">Scala</w:t>
      </w:r>
      <w:r>
        <w:t xml:space="preserve">, and SQL, processes data in </w:t>
      </w:r>
      <w:r>
        <w:rPr>
          <w:b/>
          <w:bCs/>
        </w:rPr>
        <w:t xml:space="preserve">Apache Spark</w:t>
      </w:r>
      <w:r>
        <w:t xml:space="preserve">, </w:t>
      </w:r>
      <w:r>
        <w:rPr>
          <w:b/>
          <w:bCs/>
        </w:rPr>
        <w:t xml:space="preserve">Flink</w:t>
      </w:r>
      <w:r>
        <w:t xml:space="preserve">, and </w:t>
      </w:r>
      <w:r>
        <w:rPr>
          <w:b/>
          <w:bCs/>
        </w:rPr>
        <w:t xml:space="preserve">dbt</w:t>
      </w:r>
      <w:r>
        <w:t xml:space="preserve">, streams with </w:t>
      </w:r>
      <w:r>
        <w:rPr>
          <w:b/>
          <w:bCs/>
        </w:rPr>
        <w:t xml:space="preserve">Kafka</w:t>
      </w:r>
      <w:r>
        <w:t xml:space="preserve"> and </w:t>
      </w:r>
      <w:r>
        <w:rPr>
          <w:b/>
          <w:bCs/>
        </w:rPr>
        <w:t xml:space="preserve">Debezium</w:t>
      </w:r>
      <w:r>
        <w:t xml:space="preserve">, schedules in </w:t>
      </w:r>
      <w:r>
        <w:rPr>
          <w:b/>
          <w:bCs/>
        </w:rPr>
        <w:t xml:space="preserve">Airflow</w:t>
      </w:r>
      <w:r>
        <w:t xml:space="preserve">, and lands tables in </w:t>
      </w:r>
      <w:r>
        <w:rPr>
          <w:b/>
          <w:bCs/>
        </w:rPr>
        <w:t xml:space="preserve">Delta Lake</w:t>
      </w:r>
      <w:r>
        <w:t xml:space="preserve"> and </w:t>
      </w:r>
      <w:r>
        <w:rPr>
          <w:b/>
          <w:bCs/>
        </w:rPr>
        <w:t xml:space="preserve">Snowflake</w:t>
      </w:r>
      <w:r>
        <w:t xml:space="preserve"> on AWS.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Specializes in </w:t>
      </w:r>
      <w:r>
        <w:rPr>
          <w:b/>
          <w:bCs/>
        </w:rPr>
        <w:t xml:space="preserve">event-time processing</w:t>
      </w:r>
      <w:r>
        <w:t xml:space="preserve"> with watermarks, </w:t>
      </w:r>
      <w:r>
        <w:rPr>
          <w:b/>
          <w:bCs/>
        </w:rPr>
        <w:t xml:space="preserve">CDC merges</w:t>
      </w:r>
      <w:r>
        <w:t xml:space="preserve"> into Delta tables, and </w:t>
      </w:r>
      <w:r>
        <w:rPr>
          <w:b/>
          <w:bCs/>
        </w:rPr>
        <w:t xml:space="preserve">Spark job tuning</w:t>
      </w:r>
      <w:r>
        <w:t xml:space="preserve">, and checks each change against </w:t>
      </w:r>
      <w:r>
        <w:rPr>
          <w:b/>
          <w:bCs/>
        </w:rPr>
        <w:t xml:space="preserve">freshness SLAs and cost per run</w:t>
      </w:r>
      <w:r>
        <w:t xml:space="preserve"> before it ships to production.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with </w:t>
      </w:r>
      <w:r>
        <w:rPr>
          <w:b/>
          <w:bCs/>
        </w:rPr>
        <w:t xml:space="preserve">ETA model engineers</w:t>
      </w:r>
      <w:r>
        <w:t xml:space="preserve">, </w:t>
      </w:r>
      <w:r>
        <w:rPr>
          <w:b/>
          <w:bCs/>
        </w:rPr>
        <w:t xml:space="preserve">logistics analysts</w:t>
      </w:r>
      <w:r>
        <w:t xml:space="preserve">, and the </w:t>
      </w:r>
      <w:r>
        <w:rPr>
          <w:b/>
          <w:bCs/>
        </w:rPr>
        <w:t xml:space="preserve">service teams that own source databases</w:t>
      </w:r>
      <w:r>
        <w:t xml:space="preserve">, shares the </w:t>
      </w:r>
      <w:r>
        <w:rPr>
          <w:b/>
          <w:bCs/>
        </w:rPr>
        <w:t xml:space="preserve">data platform on-call rotation</w:t>
      </w:r>
      <w:r>
        <w:t xml:space="preserve">, and writes a </w:t>
      </w:r>
      <w:r>
        <w:rPr>
          <w:b/>
          <w:bCs/>
        </w:rPr>
        <w:t xml:space="preserve">design doc</w:t>
      </w:r>
      <w:r>
        <w:t xml:space="preserve"> before any new pipeline.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Mentors </w:t>
      </w:r>
      <w:r>
        <w:rPr>
          <w:b/>
          <w:bCs/>
        </w:rPr>
        <w:t xml:space="preserve">3 mid-level engineers</w:t>
      </w:r>
      <w:r>
        <w:t xml:space="preserve"> in weekly pairing sessions, sits on the </w:t>
      </w:r>
      <w:r>
        <w:rPr>
          <w:b/>
          <w:bCs/>
        </w:rPr>
        <w:t xml:space="preserve">logistics data hiring loop</w:t>
      </w:r>
      <w:r>
        <w:t xml:space="preserve">, and wrote the </w:t>
      </w:r>
      <w:r>
        <w:rPr>
          <w:b/>
          <w:bCs/>
        </w:rPr>
        <w:t xml:space="preserve">Flink backfill playbook</w:t>
      </w:r>
      <w:r>
        <w:t xml:space="preserve"> the team follows after outages.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Languages:</w:t>
      </w:r>
      <w:r>
        <w:tab/>
      </w:r>
      <w:r>
        <w:t xml:space="preserve">Python, SQL, Scala, Bash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Processing &amp; Transformation:</w:t>
      </w:r>
      <w:r>
        <w:tab/>
      </w:r>
      <w:r>
        <w:t xml:space="preserve">Apache Spark, PySpark, dbt, Trino, Polars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Streaming &amp; Messaging:</w:t>
      </w:r>
      <w:r>
        <w:tab/>
      </w:r>
      <w:r>
        <w:t xml:space="preserve">Apache Kafka, Apache Flink, Debezium, Kafka Connect, Confluent Schema Registry, Protobuf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Orchestration &amp; Ingestion:</w:t>
      </w:r>
      <w:r>
        <w:tab/>
      </w:r>
      <w:r>
        <w:t xml:space="preserve">Apache Airflow, Fivetran, AWS Step Functions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Warehouses &amp; Lakehouses:</w:t>
      </w:r>
      <w:r>
        <w:tab/>
      </w:r>
      <w:r>
        <w:t xml:space="preserve">Databricks, Delta Lake, Snowflake, PostgreSQL, Apache Parquet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Cloud &amp; Infrastructure:</w:t>
      </w:r>
      <w:r>
        <w:tab/>
      </w:r>
      <w:r>
        <w:t xml:space="preserve">AWS (S3, EKS, MSK, IAM), Terraform, Docker, Kubernetes, GitHub Actions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Data Quality &amp; Observability:</w:t>
      </w:r>
      <w:r>
        <w:tab/>
      </w:r>
      <w:r>
        <w:t xml:space="preserve">Monte Carlo, Great Expectations, dbt tests, Datadog, PagerDuty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University of Illinois Urbana-Champaign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B.S. in Computer Science</w:t>
      </w:r>
      <w:r>
        <w:tab/>
      </w:r>
      <w:r>
        <w:rPr>
          <w:color w:val="5F6368"/>
          <w:sz w:val="19"/>
          <w:szCs w:val="19"/>
        </w:rPr>
        <w:t xml:space="preserve">Urbana, IL · Aug 2015 to May 2019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DoorDash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Senior Software Engineer, Data Engineering</w:t>
      </w:r>
      <w:r>
        <w:tab/>
      </w:r>
      <w:r>
        <w:rPr>
          <w:color w:val="5F6368"/>
          <w:sz w:val="19"/>
          <w:szCs w:val="19"/>
        </w:rPr>
        <w:t xml:space="preserve">Sunnyvale, CA · Jul 2022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a </w:t>
      </w:r>
      <w:r>
        <w:rPr>
          <w:b/>
          <w:bCs/>
        </w:rPr>
        <w:t xml:space="preserve">Flink</w:t>
      </w:r>
      <w:r>
        <w:t xml:space="preserve"> job on </w:t>
      </w:r>
      <w:r>
        <w:rPr>
          <w:b/>
          <w:bCs/>
        </w:rPr>
        <w:t xml:space="preserve">Kafka</w:t>
      </w:r>
      <w:r>
        <w:t xml:space="preserve"> that joins order and Dasher location events into ETA model features with watermarks for late data, cutting feature lag from 15 minutes to </w:t>
      </w:r>
      <w:r>
        <w:rPr>
          <w:b/>
          <w:bCs/>
        </w:rPr>
        <w:t xml:space="preserve">22 seconds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Swapped nightly Postgres dumps of menu and store-hours data for </w:t>
      </w:r>
      <w:r>
        <w:rPr>
          <w:b/>
          <w:bCs/>
        </w:rPr>
        <w:t xml:space="preserve">Debezium</w:t>
      </w:r>
      <w:r>
        <w:t xml:space="preserve"> CDC merged into </w:t>
      </w:r>
      <w:r>
        <w:rPr>
          <w:b/>
          <w:bCs/>
        </w:rPr>
        <w:t xml:space="preserve">Delta Lake</w:t>
      </w:r>
      <w:r>
        <w:t xml:space="preserve">, so menu edits reach the search tables in </w:t>
      </w:r>
      <w:r>
        <w:rPr>
          <w:b/>
          <w:bCs/>
        </w:rPr>
        <w:t xml:space="preserve">6 minutes</w:t>
      </w:r>
      <w:r>
        <w:t xml:space="preserve"> instead of the next day.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Tuned the daily Dasher earnings jobs in </w:t>
      </w:r>
      <w:r>
        <w:rPr>
          <w:b/>
          <w:bCs/>
        </w:rPr>
        <w:t xml:space="preserve">Apache Spark</w:t>
      </w:r>
      <w:r>
        <w:t xml:space="preserve"> on </w:t>
      </w:r>
      <w:r>
        <w:rPr>
          <w:b/>
          <w:bCs/>
        </w:rPr>
        <w:t xml:space="preserve">Databricks</w:t>
      </w:r>
      <w:r>
        <w:t xml:space="preserve"> with Z-ordered Delta tables, broadcast joins, and right-sized job clusters, cutting their compute spend by </w:t>
      </w:r>
      <w:r>
        <w:rPr>
          <w:b/>
          <w:bCs/>
        </w:rPr>
        <w:t xml:space="preserve">$37,400 a month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Added </w:t>
      </w:r>
      <w:r>
        <w:rPr>
          <w:b/>
          <w:bCs/>
        </w:rPr>
        <w:t xml:space="preserve">Monte Carlo</w:t>
      </w:r>
      <w:r>
        <w:t xml:space="preserve"> freshness and volume monitors on the merchant payout tables, each paging the owning team, so finance now reports </w:t>
      </w:r>
      <w:r>
        <w:rPr>
          <w:b/>
          <w:bCs/>
        </w:rPr>
        <w:t xml:space="preserve">78% fewer</w:t>
      </w:r>
      <w:r>
        <w:t xml:space="preserve"> payout data issues.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the Protobuf event contract template that </w:t>
      </w:r>
      <w:r>
        <w:rPr>
          <w:b/>
          <w:bCs/>
        </w:rPr>
        <w:t xml:space="preserve">11 logistics teams</w:t>
      </w:r>
      <w:r>
        <w:t xml:space="preserve"> now use for new </w:t>
      </w:r>
      <w:r>
        <w:rPr>
          <w:b/>
          <w:bCs/>
        </w:rPr>
        <w:t xml:space="preserve">Kafka</w:t>
      </w:r>
      <w:r>
        <w:t xml:space="preserve"> topics, working out field ownership with ML and analytics leads in a monthly design review.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Instacart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Data Engineer</w:t>
      </w:r>
      <w:r>
        <w:tab/>
      </w:r>
      <w:r>
        <w:rPr>
          <w:color w:val="5F6368"/>
          <w:sz w:val="19"/>
          <w:szCs w:val="19"/>
        </w:rPr>
        <w:t xml:space="preserve">San Francisco, CA · Jul 2019 to Jun 2022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Split the single SQL script behind the fulfillment dashboards into </w:t>
      </w:r>
      <w:r>
        <w:rPr>
          <w:b/>
          <w:bCs/>
        </w:rPr>
        <w:t xml:space="preserve">dbt</w:t>
      </w:r>
      <w:r>
        <w:t xml:space="preserve"> staging, intermediate, and mart models on </w:t>
      </w:r>
      <w:r>
        <w:rPr>
          <w:b/>
          <w:bCs/>
        </w:rPr>
        <w:t xml:space="preserve">Snowflake</w:t>
      </w:r>
      <w:r>
        <w:t xml:space="preserve">, with snapshots for store fee history, cutting dashboard load times by </w:t>
      </w:r>
      <w:r>
        <w:rPr>
          <w:b/>
          <w:bCs/>
        </w:rPr>
        <w:t xml:space="preserve">58%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Rebuilt the shopper supply </w:t>
      </w:r>
      <w:r>
        <w:rPr>
          <w:b/>
          <w:bCs/>
        </w:rPr>
        <w:t xml:space="preserve">Airflow</w:t>
      </w:r>
      <w:r>
        <w:t xml:space="preserve"> DAGs with cross-DAG sensors and idempotent, date-partitioned tasks, so only affected partitions rerun after a late load, cutting manual reruns from 30 a month to </w:t>
      </w:r>
      <w:r>
        <w:rPr>
          <w:b/>
          <w:bCs/>
        </w:rPr>
        <w:t xml:space="preserve">4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Moved the team’s Python jobs into Docker images on </w:t>
      </w:r>
      <w:r>
        <w:rPr>
          <w:b/>
          <w:bCs/>
        </w:rPr>
        <w:t xml:space="preserve">Kubernetes</w:t>
      </w:r>
      <w:r>
        <w:t xml:space="preserve">, with </w:t>
      </w:r>
      <w:r>
        <w:rPr>
          <w:b/>
          <w:bCs/>
        </w:rPr>
        <w:t xml:space="preserve">Terraform</w:t>
      </w:r>
      <w:r>
        <w:t xml:space="preserve">-built staging and production environments and CI tests on every pull request, cutting deploy rollbacks by </w:t>
      </w:r>
      <w:r>
        <w:rPr>
          <w:b/>
          <w:bCs/>
        </w:rPr>
        <w:t xml:space="preserve">64%</w:t>
      </w:r>
      <w:r>
        <w:t xml:space="preserve">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Senior Data Engineer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techiecv.com/resume-templates/data-engineer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data-engineer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Data Engineer Resume Example</dc:title>
  <dc:creator>Emmanuel Gendre, TechieCV</dc:creator>
  <cp:lastModifiedBy>TechieCV</cp:lastModifiedBy>
  <dcterms:created xsi:type="dcterms:W3CDTF">2026-10-14T04:10:05Z</dcterms:created>
  <dcterms:modified xsi:type="dcterms:W3CDTF">2026-10-14T04:10:05Z</dcterms:modified>
</cp:coreProperties>
</file>